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D2822" w14:textId="012D7343" w:rsidR="00F016D8" w:rsidRPr="00752462" w:rsidRDefault="00752462" w:rsidP="00752462">
      <w:pPr>
        <w:jc w:val="center"/>
        <w:rPr>
          <w:b/>
          <w:bCs/>
        </w:rPr>
      </w:pPr>
      <w:r w:rsidRPr="00752462">
        <w:rPr>
          <w:b/>
          <w:bCs/>
        </w:rPr>
        <w:t>Open Up Sheffield 202</w:t>
      </w:r>
      <w:r w:rsidR="00E425D3">
        <w:rPr>
          <w:b/>
          <w:bCs/>
        </w:rPr>
        <w:t>6</w:t>
      </w:r>
      <w:r w:rsidRPr="00752462">
        <w:rPr>
          <w:b/>
          <w:bCs/>
        </w:rPr>
        <w:t xml:space="preserve"> AGM</w:t>
      </w:r>
    </w:p>
    <w:p w14:paraId="2A9F7082" w14:textId="41EE23C2" w:rsidR="00752462" w:rsidRPr="00752462" w:rsidRDefault="00752462" w:rsidP="00752462">
      <w:pPr>
        <w:jc w:val="center"/>
        <w:rPr>
          <w:b/>
          <w:bCs/>
          <w:sz w:val="44"/>
          <w:szCs w:val="44"/>
        </w:rPr>
      </w:pPr>
      <w:r w:rsidRPr="00752462">
        <w:rPr>
          <w:b/>
          <w:bCs/>
          <w:sz w:val="44"/>
          <w:szCs w:val="44"/>
        </w:rPr>
        <w:t>Company Secretary Report</w:t>
      </w:r>
    </w:p>
    <w:p w14:paraId="3028BB80" w14:textId="77777777" w:rsidR="00752462" w:rsidRDefault="00752462"/>
    <w:p w14:paraId="42F71315" w14:textId="00D862D5" w:rsidR="00752462" w:rsidRPr="00B20BE1" w:rsidRDefault="007D7BE2">
      <w:pPr>
        <w:rPr>
          <w:rFonts w:ascii="Arial" w:hAnsi="Arial" w:cs="Arial"/>
          <w:sz w:val="22"/>
          <w:szCs w:val="22"/>
        </w:rPr>
      </w:pPr>
      <w:r w:rsidRPr="00B20BE1">
        <w:rPr>
          <w:rFonts w:ascii="Arial" w:hAnsi="Arial" w:cs="Arial"/>
          <w:sz w:val="22"/>
          <w:szCs w:val="22"/>
        </w:rPr>
        <w:t>Company secretarial a</w:t>
      </w:r>
      <w:r w:rsidR="00752462" w:rsidRPr="00B20BE1">
        <w:rPr>
          <w:rFonts w:ascii="Arial" w:hAnsi="Arial" w:cs="Arial"/>
          <w:sz w:val="22"/>
          <w:szCs w:val="22"/>
        </w:rPr>
        <w:t>ctivities have included:</w:t>
      </w:r>
    </w:p>
    <w:p w14:paraId="4633E4E1" w14:textId="18A754BB" w:rsidR="00752462" w:rsidRPr="00E425D3" w:rsidRDefault="007D7BE2" w:rsidP="00E425D3">
      <w:pPr>
        <w:pStyle w:val="ListParagraph"/>
        <w:numPr>
          <w:ilvl w:val="0"/>
          <w:numId w:val="2"/>
        </w:numPr>
        <w:rPr>
          <w:szCs w:val="22"/>
        </w:rPr>
      </w:pPr>
      <w:r w:rsidRPr="00B20BE1">
        <w:rPr>
          <w:szCs w:val="22"/>
        </w:rPr>
        <w:t xml:space="preserve">Finalising, updating and publishing </w:t>
      </w:r>
      <w:r w:rsidR="00B20BE1" w:rsidRPr="00B20BE1">
        <w:rPr>
          <w:szCs w:val="22"/>
        </w:rPr>
        <w:t xml:space="preserve">additional policies </w:t>
      </w:r>
      <w:r w:rsidRPr="00B20BE1">
        <w:rPr>
          <w:szCs w:val="22"/>
        </w:rPr>
        <w:t>on the OUS</w:t>
      </w:r>
      <w:r w:rsidR="00752462" w:rsidRPr="00B20BE1">
        <w:rPr>
          <w:szCs w:val="22"/>
        </w:rPr>
        <w:t xml:space="preserve"> </w:t>
      </w:r>
      <w:r w:rsidRPr="00B20BE1">
        <w:rPr>
          <w:szCs w:val="22"/>
        </w:rPr>
        <w:t>website</w:t>
      </w:r>
    </w:p>
    <w:p w14:paraId="79A15180" w14:textId="44D33CCE" w:rsidR="00035290" w:rsidRPr="00E425D3" w:rsidRDefault="00BB3415" w:rsidP="00E425D3">
      <w:pPr>
        <w:pStyle w:val="ListParagraph"/>
        <w:numPr>
          <w:ilvl w:val="0"/>
          <w:numId w:val="2"/>
        </w:numPr>
        <w:rPr>
          <w:szCs w:val="22"/>
        </w:rPr>
      </w:pPr>
      <w:r w:rsidRPr="00B20BE1">
        <w:rPr>
          <w:szCs w:val="22"/>
        </w:rPr>
        <w:t>Completing and submitting statutory returns to Companies Hous</w:t>
      </w:r>
      <w:r w:rsidR="00E425D3">
        <w:rPr>
          <w:szCs w:val="22"/>
        </w:rPr>
        <w:t>e</w:t>
      </w:r>
    </w:p>
    <w:p w14:paraId="46CB38CC" w14:textId="10AC0AF8" w:rsidR="00B20BE1" w:rsidRDefault="00B20BE1" w:rsidP="00BB3415">
      <w:pPr>
        <w:pStyle w:val="ListParagraph"/>
        <w:numPr>
          <w:ilvl w:val="0"/>
          <w:numId w:val="2"/>
        </w:numPr>
        <w:rPr>
          <w:szCs w:val="22"/>
        </w:rPr>
      </w:pPr>
      <w:r>
        <w:rPr>
          <w:szCs w:val="22"/>
        </w:rPr>
        <w:t>Ad-hoc advising on constitutional processes</w:t>
      </w:r>
    </w:p>
    <w:p w14:paraId="6B1A25C8" w14:textId="76D092FC" w:rsidR="00B20BE1" w:rsidRPr="00B20BE1" w:rsidRDefault="00B20BE1" w:rsidP="00BB3415">
      <w:pPr>
        <w:pStyle w:val="ListParagraph"/>
        <w:numPr>
          <w:ilvl w:val="0"/>
          <w:numId w:val="2"/>
        </w:numPr>
        <w:rPr>
          <w:szCs w:val="22"/>
        </w:rPr>
      </w:pPr>
      <w:r>
        <w:rPr>
          <w:szCs w:val="22"/>
        </w:rPr>
        <w:t>Compilation of Company Secretary handover documentation</w:t>
      </w:r>
    </w:p>
    <w:p w14:paraId="36D77533" w14:textId="77777777" w:rsidR="00752462" w:rsidRDefault="00752462" w:rsidP="00752462">
      <w:pPr>
        <w:rPr>
          <w:rFonts w:ascii="Arial" w:hAnsi="Arial" w:cs="Arial"/>
          <w:sz w:val="22"/>
          <w:szCs w:val="22"/>
        </w:rPr>
      </w:pPr>
    </w:p>
    <w:p w14:paraId="0F047974" w14:textId="109C8838" w:rsidR="007D7BE2" w:rsidRPr="00B20BE1" w:rsidRDefault="00B20BE1" w:rsidP="007524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Following </w:t>
      </w:r>
      <w:r w:rsidR="00E425D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year</w:t>
      </w:r>
      <w:r w:rsidR="00E425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 post, I will be stepping down as Company Secretary at this AGM and will work with whomever takes on this role to ensure a smooth transfer of responsibilities.</w:t>
      </w:r>
    </w:p>
    <w:p w14:paraId="740396AD" w14:textId="77777777" w:rsidR="00BB3415" w:rsidRPr="00B20BE1" w:rsidRDefault="00BB3415" w:rsidP="00BB3415">
      <w:pPr>
        <w:rPr>
          <w:rFonts w:ascii="Arial" w:hAnsi="Arial" w:cs="Arial"/>
          <w:sz w:val="22"/>
          <w:szCs w:val="22"/>
        </w:rPr>
      </w:pPr>
    </w:p>
    <w:p w14:paraId="4133C170" w14:textId="56B4061F" w:rsidR="00BB3415" w:rsidRPr="00B20BE1" w:rsidRDefault="00BB3415" w:rsidP="00BB3415">
      <w:pPr>
        <w:rPr>
          <w:rFonts w:ascii="Arial" w:hAnsi="Arial" w:cs="Arial"/>
          <w:sz w:val="22"/>
          <w:szCs w:val="22"/>
        </w:rPr>
      </w:pPr>
      <w:r w:rsidRPr="00B20BE1">
        <w:rPr>
          <w:rFonts w:ascii="Arial" w:hAnsi="Arial" w:cs="Arial"/>
          <w:sz w:val="22"/>
          <w:szCs w:val="22"/>
        </w:rPr>
        <w:t xml:space="preserve">Thank you to all who have helped with these essential </w:t>
      </w:r>
      <w:r w:rsidR="00600923">
        <w:rPr>
          <w:rFonts w:ascii="Arial" w:hAnsi="Arial" w:cs="Arial"/>
          <w:sz w:val="22"/>
          <w:szCs w:val="22"/>
        </w:rPr>
        <w:t>tasks</w:t>
      </w:r>
      <w:r w:rsidRPr="00B20BE1">
        <w:rPr>
          <w:rFonts w:ascii="Arial" w:hAnsi="Arial" w:cs="Arial"/>
          <w:sz w:val="22"/>
          <w:szCs w:val="22"/>
        </w:rPr>
        <w:t>– they are needed to keep the organisation functioning</w:t>
      </w:r>
      <w:r w:rsidR="0061102F" w:rsidRPr="00B20BE1">
        <w:rPr>
          <w:rFonts w:ascii="Arial" w:hAnsi="Arial" w:cs="Arial"/>
          <w:sz w:val="22"/>
          <w:szCs w:val="22"/>
        </w:rPr>
        <w:t>, sustainable</w:t>
      </w:r>
      <w:r w:rsidR="00B20BE1">
        <w:rPr>
          <w:rFonts w:ascii="Arial" w:hAnsi="Arial" w:cs="Arial"/>
          <w:sz w:val="22"/>
          <w:szCs w:val="22"/>
        </w:rPr>
        <w:t>,</w:t>
      </w:r>
      <w:r w:rsidR="0061102F" w:rsidRPr="00B20BE1">
        <w:rPr>
          <w:rFonts w:ascii="Arial" w:hAnsi="Arial" w:cs="Arial"/>
          <w:sz w:val="22"/>
          <w:szCs w:val="22"/>
        </w:rPr>
        <w:t xml:space="preserve"> </w:t>
      </w:r>
      <w:r w:rsidR="00B20BE1">
        <w:rPr>
          <w:rFonts w:ascii="Arial" w:hAnsi="Arial" w:cs="Arial"/>
          <w:sz w:val="22"/>
          <w:szCs w:val="22"/>
        </w:rPr>
        <w:t xml:space="preserve">legal </w:t>
      </w:r>
      <w:r w:rsidR="0061102F" w:rsidRPr="00B20BE1">
        <w:rPr>
          <w:rFonts w:ascii="Arial" w:hAnsi="Arial" w:cs="Arial"/>
          <w:sz w:val="22"/>
          <w:szCs w:val="22"/>
        </w:rPr>
        <w:t xml:space="preserve">and </w:t>
      </w:r>
      <w:r w:rsidRPr="00B20BE1">
        <w:rPr>
          <w:rFonts w:ascii="Arial" w:hAnsi="Arial" w:cs="Arial"/>
          <w:sz w:val="22"/>
          <w:szCs w:val="22"/>
        </w:rPr>
        <w:t>volunteer</w:t>
      </w:r>
      <w:r w:rsidR="0061102F" w:rsidRPr="00B20BE1">
        <w:rPr>
          <w:rFonts w:ascii="Arial" w:hAnsi="Arial" w:cs="Arial"/>
          <w:sz w:val="22"/>
          <w:szCs w:val="22"/>
        </w:rPr>
        <w:t>-led.</w:t>
      </w:r>
    </w:p>
    <w:p w14:paraId="7D3C796A" w14:textId="77777777" w:rsidR="0061102F" w:rsidRPr="00B20BE1" w:rsidRDefault="0061102F" w:rsidP="00BB3415">
      <w:pPr>
        <w:rPr>
          <w:rFonts w:ascii="Arial" w:hAnsi="Arial" w:cs="Arial"/>
          <w:sz w:val="22"/>
          <w:szCs w:val="22"/>
        </w:rPr>
      </w:pPr>
    </w:p>
    <w:p w14:paraId="214BCE6D" w14:textId="1BC1F711" w:rsidR="0061102F" w:rsidRPr="00B20BE1" w:rsidRDefault="00E425D3" w:rsidP="00BB341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Ann Wright</w:t>
      </w:r>
    </w:p>
    <w:p w14:paraId="7C30B33F" w14:textId="7F6021BC" w:rsidR="0061102F" w:rsidRPr="00B20BE1" w:rsidRDefault="0061102F" w:rsidP="00BB3415">
      <w:pPr>
        <w:rPr>
          <w:rFonts w:ascii="Arial" w:hAnsi="Arial" w:cs="Arial"/>
          <w:sz w:val="22"/>
          <w:szCs w:val="22"/>
        </w:rPr>
      </w:pPr>
      <w:r w:rsidRPr="00B20BE1">
        <w:rPr>
          <w:rFonts w:ascii="Arial" w:hAnsi="Arial" w:cs="Arial"/>
          <w:sz w:val="22"/>
          <w:szCs w:val="22"/>
        </w:rPr>
        <w:t>Open Up Sheffield Company Secretary</w:t>
      </w:r>
    </w:p>
    <w:sectPr w:rsidR="0061102F" w:rsidRPr="00B20BE1" w:rsidSect="008A5F78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55CA7"/>
    <w:multiLevelType w:val="hybridMultilevel"/>
    <w:tmpl w:val="5554F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A30F2D"/>
    <w:multiLevelType w:val="hybridMultilevel"/>
    <w:tmpl w:val="AF644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B32F99"/>
    <w:multiLevelType w:val="multilevel"/>
    <w:tmpl w:val="B5389B60"/>
    <w:lvl w:ilvl="0">
      <w:start w:val="1"/>
      <w:numFmt w:val="decimal"/>
      <w:pStyle w:val="ListParagraph"/>
      <w:lvlText w:val="%1."/>
      <w:lvlJc w:val="left"/>
      <w:pPr>
        <w:ind w:left="34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0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6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6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29" w:hanging="360"/>
      </w:pPr>
      <w:rPr>
        <w:rFonts w:hint="default"/>
      </w:rPr>
    </w:lvl>
  </w:abstractNum>
  <w:num w:numId="1" w16cid:durableId="1400057911">
    <w:abstractNumId w:val="2"/>
  </w:num>
  <w:num w:numId="2" w16cid:durableId="1237671858">
    <w:abstractNumId w:val="1"/>
  </w:num>
  <w:num w:numId="3" w16cid:durableId="1654021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462"/>
    <w:rsid w:val="00035290"/>
    <w:rsid w:val="001B2453"/>
    <w:rsid w:val="002465A7"/>
    <w:rsid w:val="00250DD4"/>
    <w:rsid w:val="003D1FE0"/>
    <w:rsid w:val="00527B46"/>
    <w:rsid w:val="00600923"/>
    <w:rsid w:val="0061102F"/>
    <w:rsid w:val="00752462"/>
    <w:rsid w:val="007D2BEC"/>
    <w:rsid w:val="007D7BE2"/>
    <w:rsid w:val="007F69C3"/>
    <w:rsid w:val="008A5F78"/>
    <w:rsid w:val="00907093"/>
    <w:rsid w:val="009751A8"/>
    <w:rsid w:val="009B1DAC"/>
    <w:rsid w:val="00B20BE1"/>
    <w:rsid w:val="00BB3415"/>
    <w:rsid w:val="00E425D3"/>
    <w:rsid w:val="00E753AF"/>
    <w:rsid w:val="00F0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5B89E"/>
  <w15:chartTrackingRefBased/>
  <w15:docId w15:val="{DB047A15-CBA7-6D40-9289-1FF089ED5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24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24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24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24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24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24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24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24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24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ail">
    <w:name w:val="Email"/>
    <w:basedOn w:val="Normal"/>
    <w:qFormat/>
    <w:rsid w:val="00250DD4"/>
    <w:rPr>
      <w:rFonts w:ascii="Arial" w:hAnsi="Arial"/>
      <w:color w:val="0A2F41" w:themeColor="accent1" w:themeShade="80"/>
      <w:sz w:val="20"/>
      <w:szCs w:val="21"/>
    </w:rPr>
  </w:style>
  <w:style w:type="paragraph" w:styleId="ListParagraph">
    <w:name w:val="List Paragraph"/>
    <w:basedOn w:val="Normal"/>
    <w:uiPriority w:val="34"/>
    <w:qFormat/>
    <w:rsid w:val="009751A8"/>
    <w:pPr>
      <w:numPr>
        <w:numId w:val="1"/>
      </w:numPr>
      <w:spacing w:after="120"/>
      <w:contextualSpacing/>
      <w:jc w:val="both"/>
    </w:pPr>
    <w:rPr>
      <w:rFonts w:ascii="Arial" w:eastAsia="Arial" w:hAnsi="Arial" w:cs="Arial"/>
      <w:color w:val="000000"/>
      <w:sz w:val="22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7524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24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24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24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24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24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24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24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24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24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2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246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24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24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246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524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24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24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24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Toby Rhodes</dc:creator>
  <cp:keywords/>
  <dc:description/>
  <cp:lastModifiedBy>lizzy alageswaran</cp:lastModifiedBy>
  <cp:revision>5</cp:revision>
  <dcterms:created xsi:type="dcterms:W3CDTF">2026-06-04T09:05:00Z</dcterms:created>
  <dcterms:modified xsi:type="dcterms:W3CDTF">2026-06-16T16:29:00Z</dcterms:modified>
</cp:coreProperties>
</file>